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AB" w:rsidRPr="005B2B5E" w:rsidRDefault="00C943AB" w:rsidP="00C943AB">
      <w:pPr>
        <w:rPr>
          <w:color w:val="000000" w:themeColor="text1"/>
          <w:sz w:val="28"/>
          <w:szCs w:val="28"/>
        </w:rPr>
      </w:pPr>
      <w:r w:rsidRPr="005B2B5E">
        <w:rPr>
          <w:color w:val="000000" w:themeColor="text1"/>
          <w:sz w:val="28"/>
          <w:szCs w:val="28"/>
        </w:rPr>
        <w:t>附表</w:t>
      </w:r>
      <w:r w:rsidRPr="005B2B5E">
        <w:rPr>
          <w:rFonts w:hint="eastAsia"/>
          <w:color w:val="000000" w:themeColor="text1"/>
          <w:sz w:val="28"/>
          <w:szCs w:val="28"/>
        </w:rPr>
        <w:t>1</w:t>
      </w:r>
      <w:r w:rsidRPr="005B2B5E">
        <w:rPr>
          <w:color w:val="000000" w:themeColor="text1"/>
          <w:sz w:val="28"/>
          <w:szCs w:val="28"/>
        </w:rPr>
        <w:t>：</w:t>
      </w:r>
    </w:p>
    <w:p w:rsidR="00C943AB" w:rsidRPr="005B2B5E" w:rsidRDefault="00C943AB" w:rsidP="00C943AB">
      <w:pPr>
        <w:jc w:val="center"/>
        <w:rPr>
          <w:b/>
          <w:bCs/>
          <w:color w:val="000000" w:themeColor="text1"/>
          <w:sz w:val="40"/>
        </w:rPr>
      </w:pPr>
      <w:r w:rsidRPr="005B2B5E">
        <w:rPr>
          <w:b/>
          <w:bCs/>
          <w:color w:val="000000" w:themeColor="text1"/>
          <w:sz w:val="40"/>
        </w:rPr>
        <w:t>上海工程技术大学</w:t>
      </w:r>
    </w:p>
    <w:p w:rsidR="00C943AB" w:rsidRPr="005B2B5E" w:rsidRDefault="00C943AB" w:rsidP="00C943AB">
      <w:pPr>
        <w:jc w:val="center"/>
        <w:rPr>
          <w:b/>
          <w:bCs/>
          <w:color w:val="000000" w:themeColor="text1"/>
          <w:sz w:val="40"/>
        </w:rPr>
      </w:pPr>
      <w:r w:rsidRPr="005B2B5E">
        <w:rPr>
          <w:rFonts w:hint="eastAsia"/>
          <w:b/>
          <w:bCs/>
          <w:color w:val="000000" w:themeColor="text1"/>
          <w:sz w:val="40"/>
        </w:rPr>
        <w:t>购置</w:t>
      </w:r>
      <w:r w:rsidRPr="005B2B5E">
        <w:rPr>
          <w:b/>
          <w:bCs/>
          <w:color w:val="000000" w:themeColor="text1"/>
          <w:sz w:val="40"/>
        </w:rPr>
        <w:t>大型精密仪器</w:t>
      </w:r>
      <w:r w:rsidRPr="005B2B5E">
        <w:rPr>
          <w:rFonts w:hint="eastAsia"/>
          <w:b/>
          <w:bCs/>
          <w:color w:val="000000" w:themeColor="text1"/>
          <w:sz w:val="40"/>
        </w:rPr>
        <w:t>设备</w:t>
      </w:r>
      <w:r w:rsidRPr="005B2B5E">
        <w:rPr>
          <w:b/>
          <w:bCs/>
          <w:color w:val="000000" w:themeColor="text1"/>
          <w:sz w:val="40"/>
        </w:rPr>
        <w:t>可行性论证书</w:t>
      </w:r>
    </w:p>
    <w:p w:rsidR="00C943AB" w:rsidRPr="005B2B5E" w:rsidRDefault="00C943AB" w:rsidP="00C943AB">
      <w:pPr>
        <w:jc w:val="center"/>
        <w:rPr>
          <w:b/>
          <w:bCs/>
          <w:color w:val="000000" w:themeColor="text1"/>
          <w:sz w:val="36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  <w:sz w:val="28"/>
          <w:szCs w:val="28"/>
        </w:rPr>
      </w:pPr>
      <w:r w:rsidRPr="005B2B5E">
        <w:rPr>
          <w:rFonts w:hint="eastAsia"/>
          <w:color w:val="000000" w:themeColor="text1"/>
          <w:spacing w:val="30"/>
          <w:sz w:val="28"/>
          <w:szCs w:val="28"/>
        </w:rPr>
        <w:t>设备</w:t>
      </w:r>
      <w:r w:rsidRPr="005B2B5E">
        <w:rPr>
          <w:color w:val="000000" w:themeColor="text1"/>
          <w:spacing w:val="30"/>
          <w:sz w:val="28"/>
          <w:szCs w:val="28"/>
        </w:rPr>
        <w:t>名称</w:t>
      </w: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  <w:u w:val="single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  <w:sz w:val="28"/>
          <w:szCs w:val="28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pacing w:val="30"/>
          <w:sz w:val="28"/>
          <w:szCs w:val="28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</w:rPr>
      </w:pPr>
      <w:r w:rsidRPr="005B2B5E">
        <w:rPr>
          <w:rFonts w:hint="eastAsia"/>
          <w:color w:val="000000" w:themeColor="text1"/>
          <w:spacing w:val="30"/>
          <w:sz w:val="28"/>
          <w:szCs w:val="28"/>
        </w:rPr>
        <w:t>申请</w:t>
      </w:r>
      <w:r w:rsidRPr="005B2B5E">
        <w:rPr>
          <w:color w:val="000000" w:themeColor="text1"/>
          <w:spacing w:val="30"/>
          <w:sz w:val="28"/>
          <w:szCs w:val="28"/>
        </w:rPr>
        <w:t>单位</w:t>
      </w:r>
      <w:r w:rsidRPr="005B2B5E">
        <w:rPr>
          <w:color w:val="000000" w:themeColor="text1"/>
          <w:sz w:val="28"/>
          <w:szCs w:val="28"/>
        </w:rPr>
        <w:t>（章）</w:t>
      </w: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941" w:left="1976" w:firstLine="2"/>
        <w:jc w:val="left"/>
        <w:rPr>
          <w:color w:val="000000" w:themeColor="text1"/>
          <w:sz w:val="28"/>
          <w:szCs w:val="28"/>
        </w:rPr>
      </w:pPr>
      <w:r w:rsidRPr="005B2B5E">
        <w:rPr>
          <w:rFonts w:hint="eastAsia"/>
          <w:color w:val="000000" w:themeColor="text1"/>
          <w:sz w:val="28"/>
          <w:szCs w:val="28"/>
        </w:rPr>
        <w:t>申请</w:t>
      </w:r>
      <w:r w:rsidRPr="005B2B5E">
        <w:rPr>
          <w:color w:val="000000" w:themeColor="text1"/>
          <w:sz w:val="28"/>
          <w:szCs w:val="28"/>
        </w:rPr>
        <w:t>人</w:t>
      </w:r>
    </w:p>
    <w:p w:rsidR="00C943AB" w:rsidRPr="005B2B5E" w:rsidRDefault="00C943AB" w:rsidP="00C943AB">
      <w:pPr>
        <w:ind w:leftChars="941" w:left="1976" w:firstLine="2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771" w:left="1619" w:firstLine="1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771" w:left="1619" w:firstLine="1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ind w:leftChars="771" w:left="1619" w:firstLineChars="200" w:firstLine="560"/>
        <w:rPr>
          <w:color w:val="000000" w:themeColor="text1"/>
          <w:sz w:val="28"/>
          <w:szCs w:val="28"/>
        </w:rPr>
      </w:pPr>
      <w:r w:rsidRPr="005B2B5E">
        <w:rPr>
          <w:color w:val="000000" w:themeColor="text1"/>
          <w:sz w:val="28"/>
          <w:szCs w:val="28"/>
        </w:rPr>
        <w:t>日期年月日</w:t>
      </w:r>
    </w:p>
    <w:p w:rsidR="00C943AB" w:rsidRPr="005B2B5E" w:rsidRDefault="00C943AB" w:rsidP="00C943AB">
      <w:pPr>
        <w:ind w:leftChars="771" w:left="1619" w:firstLineChars="200" w:firstLine="560"/>
        <w:rPr>
          <w:color w:val="000000" w:themeColor="text1"/>
          <w:sz w:val="28"/>
          <w:szCs w:val="28"/>
        </w:rPr>
      </w:pPr>
      <w:r w:rsidRPr="005B2B5E">
        <w:rPr>
          <w:rFonts w:hint="eastAsia"/>
          <w:color w:val="000000" w:themeColor="text1"/>
          <w:sz w:val="28"/>
          <w:szCs w:val="28"/>
        </w:rPr>
        <w:t>上海工程技术大学</w:t>
      </w:r>
    </w:p>
    <w:p w:rsidR="00C943AB" w:rsidRPr="005B2B5E" w:rsidRDefault="00C943AB" w:rsidP="00C943AB">
      <w:pPr>
        <w:ind w:leftChars="771" w:left="1619" w:firstLineChars="200" w:firstLine="560"/>
        <w:rPr>
          <w:color w:val="000000" w:themeColor="text1"/>
          <w:sz w:val="28"/>
          <w:szCs w:val="28"/>
        </w:rPr>
      </w:pPr>
    </w:p>
    <w:p w:rsidR="00C943AB" w:rsidRPr="005B2B5E" w:rsidRDefault="00C943AB" w:rsidP="00C943AB">
      <w:pPr>
        <w:rPr>
          <w:color w:val="000000" w:themeColor="text1"/>
        </w:rPr>
      </w:pPr>
    </w:p>
    <w:p w:rsidR="00C943AB" w:rsidRPr="005B2B5E" w:rsidRDefault="00C943AB" w:rsidP="00C943AB">
      <w:pPr>
        <w:rPr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/>
      </w:tblPr>
      <w:tblGrid>
        <w:gridCol w:w="1058"/>
        <w:gridCol w:w="207"/>
        <w:gridCol w:w="426"/>
        <w:gridCol w:w="743"/>
        <w:gridCol w:w="140"/>
        <w:gridCol w:w="821"/>
        <w:gridCol w:w="120"/>
        <w:gridCol w:w="698"/>
        <w:gridCol w:w="94"/>
        <w:gridCol w:w="743"/>
        <w:gridCol w:w="482"/>
        <w:gridCol w:w="1083"/>
        <w:gridCol w:w="947"/>
        <w:gridCol w:w="960"/>
      </w:tblGrid>
      <w:tr w:rsidR="00C943AB" w:rsidRPr="005B2B5E" w:rsidTr="002E57BD">
        <w:trPr>
          <w:trHeight w:hRule="exact" w:val="851"/>
        </w:trPr>
        <w:tc>
          <w:tcPr>
            <w:tcW w:w="108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2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20"/>
                <w:sz w:val="24"/>
              </w:rPr>
              <w:lastRenderedPageBreak/>
              <w:t>设备名称</w:t>
            </w:r>
          </w:p>
        </w:tc>
        <w:tc>
          <w:tcPr>
            <w:tcW w:w="3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pacing w:val="20"/>
                <w:sz w:val="24"/>
              </w:rPr>
              <w:t>经费来源</w:t>
            </w:r>
          </w:p>
        </w:tc>
        <w:tc>
          <w:tcPr>
            <w:tcW w:w="4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hRule="exact" w:val="851"/>
        </w:trPr>
        <w:tc>
          <w:tcPr>
            <w:tcW w:w="108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pacing w:val="20"/>
                <w:sz w:val="24"/>
              </w:rPr>
              <w:t>是否进口</w:t>
            </w:r>
          </w:p>
        </w:tc>
        <w:tc>
          <w:tcPr>
            <w:tcW w:w="3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pacing w:val="20"/>
                <w:sz w:val="24"/>
              </w:rPr>
              <w:t>预算</w:t>
            </w:r>
            <w:r w:rsidRPr="005B2B5E">
              <w:rPr>
                <w:rFonts w:ascii="宋体" w:hAnsi="宋体"/>
                <w:color w:val="000000" w:themeColor="text1"/>
                <w:spacing w:val="20"/>
                <w:sz w:val="24"/>
              </w:rPr>
              <w:t>价</w:t>
            </w:r>
            <w:r w:rsidRPr="005B2B5E">
              <w:rPr>
                <w:rFonts w:ascii="宋体" w:hAnsi="宋体" w:hint="eastAsia"/>
                <w:color w:val="000000" w:themeColor="text1"/>
                <w:spacing w:val="20"/>
                <w:sz w:val="24"/>
              </w:rPr>
              <w:t>格</w:t>
            </w:r>
          </w:p>
        </w:tc>
        <w:tc>
          <w:tcPr>
            <w:tcW w:w="4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65"/>
        </w:trPr>
        <w:tc>
          <w:tcPr>
            <w:tcW w:w="9936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tabs>
                <w:tab w:val="num" w:pos="0"/>
              </w:tabs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技术性能指标（含附件名称）</w:t>
            </w:r>
          </w:p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tabs>
                <w:tab w:val="left" w:pos="0"/>
                <w:tab w:val="left" w:pos="180"/>
                <w:tab w:val="left" w:pos="360"/>
              </w:tabs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简单说明本设备的先进性、实用性</w:t>
            </w:r>
          </w:p>
          <w:p w:rsidR="00C943AB" w:rsidRPr="005B2B5E" w:rsidRDefault="00C943AB" w:rsidP="002E57BD">
            <w:pPr>
              <w:rPr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效益分析</w:t>
            </w:r>
          </w:p>
          <w:p w:rsidR="00C943AB" w:rsidRPr="005B2B5E" w:rsidRDefault="00C943AB" w:rsidP="002E57BD">
            <w:pPr>
              <w:numPr>
                <w:ilvl w:val="0"/>
                <w:numId w:val="2"/>
              </w:numPr>
              <w:tabs>
                <w:tab w:val="num" w:pos="920"/>
              </w:tabs>
              <w:spacing w:line="360" w:lineRule="auto"/>
              <w:ind w:left="920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color w:val="000000" w:themeColor="text1"/>
                <w:sz w:val="24"/>
              </w:rPr>
              <w:t>教学类</w:t>
            </w:r>
          </w:p>
          <w:p w:rsidR="00C943AB" w:rsidRPr="005B2B5E" w:rsidRDefault="00C943AB" w:rsidP="002E57B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z w:val="24"/>
              </w:rPr>
              <w:t>（1）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目前相关实践教学情况（进入教学计划的课程实验、独立设课实验或校内实习实训）</w:t>
            </w: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689"/>
              <w:gridCol w:w="391"/>
              <w:gridCol w:w="960"/>
              <w:gridCol w:w="350"/>
              <w:gridCol w:w="1275"/>
              <w:gridCol w:w="1560"/>
              <w:gridCol w:w="2126"/>
            </w:tblGrid>
            <w:tr w:rsidR="00C943AB" w:rsidRPr="005B2B5E" w:rsidTr="002E57BD">
              <w:trPr>
                <w:trHeight w:hRule="exact" w:val="851"/>
              </w:trPr>
              <w:tc>
                <w:tcPr>
                  <w:tcW w:w="2689" w:type="dxa"/>
                  <w:vAlign w:val="center"/>
                </w:tcPr>
                <w:p w:rsidR="00C943AB" w:rsidRPr="005B2B5E" w:rsidRDefault="00C943AB" w:rsidP="002E57BD">
                  <w:pPr>
                    <w:ind w:leftChars="-49" w:left="-103" w:rightChars="-65" w:right="-136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课程名称</w:t>
                  </w:r>
                </w:p>
              </w:tc>
              <w:tc>
                <w:tcPr>
                  <w:tcW w:w="1701" w:type="dxa"/>
                  <w:gridSpan w:val="3"/>
                  <w:vAlign w:val="center"/>
                </w:tcPr>
                <w:p w:rsidR="00C943AB" w:rsidRPr="005B2B5E" w:rsidRDefault="00C943AB" w:rsidP="002E57BD">
                  <w:pPr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课程代码</w:t>
                  </w:r>
                </w:p>
              </w:tc>
              <w:tc>
                <w:tcPr>
                  <w:tcW w:w="1275" w:type="dxa"/>
                  <w:vAlign w:val="center"/>
                </w:tcPr>
                <w:p w:rsidR="00C943AB" w:rsidRPr="005B2B5E" w:rsidRDefault="00C943AB" w:rsidP="002E57BD">
                  <w:pPr>
                    <w:snapToGrid w:val="0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实  验</w:t>
                  </w:r>
                </w:p>
                <w:p w:rsidR="00C943AB" w:rsidRPr="005B2B5E" w:rsidRDefault="00C943AB" w:rsidP="002E57BD">
                  <w:pPr>
                    <w:snapToGrid w:val="0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学时数</w:t>
                  </w:r>
                </w:p>
              </w:tc>
              <w:tc>
                <w:tcPr>
                  <w:tcW w:w="1560" w:type="dxa"/>
                  <w:vAlign w:val="center"/>
                </w:tcPr>
                <w:p w:rsidR="00C943AB" w:rsidRPr="005B2B5E" w:rsidRDefault="00C943AB" w:rsidP="002E57BD">
                  <w:pPr>
                    <w:ind w:leftChars="-42" w:left="-14" w:rightChars="-57" w:right="-120" w:hangingChars="31" w:hanging="74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面向专业</w:t>
                  </w:r>
                </w:p>
              </w:tc>
              <w:tc>
                <w:tcPr>
                  <w:tcW w:w="2126" w:type="dxa"/>
                  <w:vAlign w:val="center"/>
                </w:tcPr>
                <w:p w:rsidR="00C943AB" w:rsidRPr="005B2B5E" w:rsidRDefault="00C943AB" w:rsidP="002E57BD">
                  <w:pPr>
                    <w:ind w:leftChars="-42" w:left="-88" w:rightChars="-57" w:right="-120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学生数/年</w:t>
                  </w:r>
                </w:p>
              </w:tc>
            </w:tr>
            <w:tr w:rsidR="00C943AB" w:rsidRPr="005B2B5E" w:rsidTr="002E57BD">
              <w:trPr>
                <w:trHeight w:hRule="exact" w:val="851"/>
              </w:trPr>
              <w:tc>
                <w:tcPr>
                  <w:tcW w:w="2689" w:type="dxa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 w:hint="eastAsia"/>
                      <w:color w:val="000000" w:themeColor="text1"/>
                      <w:sz w:val="24"/>
                    </w:rPr>
                    <w:t>无</w:t>
                  </w:r>
                </w:p>
              </w:tc>
              <w:tc>
                <w:tcPr>
                  <w:tcW w:w="1701" w:type="dxa"/>
                  <w:gridSpan w:val="3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center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</w:tr>
            <w:tr w:rsidR="00C943AB" w:rsidRPr="005B2B5E" w:rsidTr="002E57B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gridAfter w:val="4"/>
                <w:wAfter w:w="5311" w:type="dxa"/>
                <w:trHeight w:val="255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43AB" w:rsidRPr="005B2B5E" w:rsidRDefault="00C943AB" w:rsidP="002E57BD">
                  <w:pPr>
                    <w:widowControl/>
                    <w:jc w:val="left"/>
                    <w:rPr>
                      <w:rFonts w:ascii="宋体" w:hAnsi="宋体"/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43AB" w:rsidRPr="005B2B5E" w:rsidRDefault="00C943AB" w:rsidP="002E57BD">
                  <w:pPr>
                    <w:widowControl/>
                    <w:jc w:val="left"/>
                    <w:rPr>
                      <w:rFonts w:ascii="宋体" w:hAnsi="宋体"/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  <w:tr w:rsidR="00C943AB" w:rsidRPr="005B2B5E" w:rsidTr="002E57B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gridAfter w:val="4"/>
                <w:wAfter w:w="5311" w:type="dxa"/>
                <w:trHeight w:val="255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43AB" w:rsidRPr="005B2B5E" w:rsidRDefault="00C943AB" w:rsidP="002E57BD">
                  <w:pPr>
                    <w:widowControl/>
                    <w:jc w:val="left"/>
                    <w:rPr>
                      <w:rFonts w:ascii="宋体" w:hAnsi="宋体"/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43AB" w:rsidRPr="005B2B5E" w:rsidRDefault="00C943AB" w:rsidP="002E57BD">
                  <w:pPr>
                    <w:widowControl/>
                    <w:jc w:val="left"/>
                    <w:rPr>
                      <w:rFonts w:ascii="宋体" w:hAnsi="宋体"/>
                      <w:color w:val="000000" w:themeColor="text1"/>
                      <w:kern w:val="0"/>
                      <w:sz w:val="24"/>
                    </w:rPr>
                  </w:pPr>
                </w:p>
              </w:tc>
              <w:bookmarkStart w:id="0" w:name="_GoBack"/>
              <w:bookmarkEnd w:id="0"/>
            </w:tr>
          </w:tbl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现有相关实验仪器设备情况：</w:t>
            </w:r>
          </w:p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spacing w:line="400" w:lineRule="exact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z w:val="24"/>
              </w:rPr>
              <w:t>（2）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建设效益分析 （</w:t>
            </w:r>
            <w:r w:rsidRPr="005B2B5E">
              <w:rPr>
                <w:rFonts w:ascii="宋体" w:hAnsi="宋体" w:cs="宋体" w:hint="eastAsia"/>
                <w:color w:val="000000" w:themeColor="text1"/>
                <w:sz w:val="24"/>
              </w:rPr>
              <w:t>①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说明申请理由和建设效益，包括本仪器设备所支撑的实践课程名称，利用本仪器设备新开发的实验项目名称及学时数、每组人数、面向专业、每年学生数、预期教学效果等；</w:t>
            </w:r>
            <w:r w:rsidRPr="005B2B5E">
              <w:rPr>
                <w:rFonts w:ascii="宋体" w:hAnsi="宋体" w:cs="宋体" w:hint="eastAsia"/>
                <w:color w:val="000000" w:themeColor="text1"/>
                <w:sz w:val="24"/>
              </w:rPr>
              <w:t>②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承诺新开发实践课程和项目进入培养计划和教学大纲。）</w:t>
            </w:r>
          </w:p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新开发实验：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84"/>
              <w:gridCol w:w="1185"/>
              <w:gridCol w:w="1185"/>
              <w:gridCol w:w="1058"/>
              <w:gridCol w:w="1097"/>
              <w:gridCol w:w="1209"/>
              <w:gridCol w:w="1378"/>
            </w:tblGrid>
            <w:tr w:rsidR="00C943AB" w:rsidRPr="005B2B5E" w:rsidTr="002E57BD">
              <w:trPr>
                <w:trHeight w:hRule="exact" w:val="851"/>
                <w:jc w:val="center"/>
              </w:trPr>
              <w:tc>
                <w:tcPr>
                  <w:tcW w:w="1386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课程名称</w:t>
                  </w:r>
                </w:p>
              </w:tc>
              <w:tc>
                <w:tcPr>
                  <w:tcW w:w="1386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课程代码</w:t>
                  </w:r>
                </w:p>
              </w:tc>
              <w:tc>
                <w:tcPr>
                  <w:tcW w:w="1386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实验项目</w:t>
                  </w:r>
                </w:p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名    称</w:t>
                  </w: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实  验</w:t>
                  </w:r>
                </w:p>
                <w:p w:rsidR="00C943AB" w:rsidRPr="005B2B5E" w:rsidRDefault="00C943AB" w:rsidP="002E57BD">
                  <w:pPr>
                    <w:spacing w:line="360" w:lineRule="auto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学时数</w:t>
                  </w:r>
                </w:p>
              </w:tc>
              <w:tc>
                <w:tcPr>
                  <w:tcW w:w="1274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每组人数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面向专业</w:t>
                  </w:r>
                </w:p>
              </w:tc>
              <w:tc>
                <w:tcPr>
                  <w:tcW w:w="1632" w:type="dxa"/>
                  <w:shd w:val="clear" w:color="auto" w:fill="auto"/>
                  <w:vAlign w:val="center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/>
                      <w:color w:val="000000" w:themeColor="text1"/>
                      <w:sz w:val="24"/>
                    </w:rPr>
                    <w:t>学生数/年</w:t>
                  </w:r>
                </w:p>
              </w:tc>
            </w:tr>
            <w:tr w:rsidR="00C943AB" w:rsidRPr="005B2B5E" w:rsidTr="002E57BD">
              <w:trPr>
                <w:trHeight w:hRule="exact" w:val="851"/>
                <w:jc w:val="center"/>
              </w:trPr>
              <w:tc>
                <w:tcPr>
                  <w:tcW w:w="1386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  <w:r w:rsidRPr="005B2B5E">
                    <w:rPr>
                      <w:rFonts w:ascii="宋体" w:hAnsi="宋体" w:hint="eastAsia"/>
                      <w:color w:val="000000" w:themeColor="text1"/>
                      <w:sz w:val="24"/>
                    </w:rPr>
                    <w:t>无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86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274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C943AB" w:rsidRPr="005B2B5E" w:rsidRDefault="00C943AB" w:rsidP="002E57BD">
                  <w:pPr>
                    <w:spacing w:line="360" w:lineRule="auto"/>
                    <w:jc w:val="left"/>
                    <w:rPr>
                      <w:rFonts w:ascii="宋体" w:hAnsi="宋体"/>
                      <w:color w:val="000000" w:themeColor="text1"/>
                      <w:sz w:val="24"/>
                    </w:rPr>
                  </w:pPr>
                </w:p>
              </w:tc>
            </w:tr>
          </w:tbl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预期教学效果</w:t>
            </w:r>
          </w:p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numPr>
                <w:ilvl w:val="0"/>
                <w:numId w:val="2"/>
              </w:numPr>
              <w:tabs>
                <w:tab w:val="num" w:pos="920"/>
              </w:tabs>
              <w:spacing w:line="360" w:lineRule="auto"/>
              <w:ind w:left="920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color w:val="000000" w:themeColor="text1"/>
                <w:sz w:val="24"/>
              </w:rPr>
              <w:lastRenderedPageBreak/>
              <w:t>科研类</w:t>
            </w:r>
          </w:p>
          <w:p w:rsidR="00C943AB" w:rsidRPr="005B2B5E" w:rsidRDefault="00C943AB" w:rsidP="002E57BD">
            <w:pPr>
              <w:spacing w:line="360" w:lineRule="auto"/>
              <w:rPr>
                <w:rFonts w:ascii="宋体" w:hAnsi="宋体"/>
                <w:b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numPr>
                <w:ilvl w:val="0"/>
                <w:numId w:val="2"/>
              </w:numPr>
              <w:tabs>
                <w:tab w:val="num" w:pos="920"/>
              </w:tabs>
              <w:spacing w:line="360" w:lineRule="auto"/>
              <w:ind w:left="920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color w:val="000000" w:themeColor="text1"/>
                <w:sz w:val="24"/>
              </w:rPr>
              <w:t>其他</w:t>
            </w:r>
          </w:p>
          <w:p w:rsidR="00C943AB" w:rsidRPr="005B2B5E" w:rsidRDefault="00C943AB" w:rsidP="002E57BD">
            <w:pPr>
              <w:spacing w:line="360" w:lineRule="auto"/>
              <w:ind w:firstLineChars="150" w:firstLine="360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c>
          <w:tcPr>
            <w:tcW w:w="0" w:type="auto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lastRenderedPageBreak/>
              <w:t>选型要求及性能价格比的合理分析</w:t>
            </w:r>
          </w:p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2437"/>
        </w:trPr>
        <w:tc>
          <w:tcPr>
            <w:tcW w:w="0" w:type="auto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安装环境及设施条件（场地、水、电、</w:t>
            </w:r>
            <w:r w:rsidRPr="005B2B5E"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气</w:t>
            </w: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等</w:t>
            </w:r>
            <w:r w:rsidRPr="005B2B5E"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落实情况</w:t>
            </w: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）</w:t>
            </w:r>
          </w:p>
          <w:p w:rsidR="00C943AB" w:rsidRPr="005B2B5E" w:rsidRDefault="00C943AB" w:rsidP="002E57BD">
            <w:pPr>
              <w:ind w:firstLineChars="200" w:firstLine="480"/>
              <w:rPr>
                <w:rFonts w:ascii="宋体" w:hAnsi="宋体"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spacing w:line="360" w:lineRule="auto"/>
              <w:ind w:firstLineChars="200" w:firstLine="482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spacing w:line="360" w:lineRule="auto"/>
              <w:ind w:firstLineChars="200" w:firstLine="482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851"/>
        </w:trPr>
        <w:tc>
          <w:tcPr>
            <w:tcW w:w="877" w:type="dxa"/>
            <w:vMerge w:val="restart"/>
            <w:tcBorders>
              <w:top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b/>
                <w:bCs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学院</w:t>
            </w: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同类仪器现有配置情</w:t>
            </w:r>
            <w:r w:rsidRPr="005B2B5E"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  <w:t>况</w:t>
            </w: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品名</w:t>
            </w: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型号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国别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金额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购置年月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使用部门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5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50"/>
                <w:sz w:val="24"/>
              </w:rPr>
              <w:t>年使用时 数</w:t>
            </w:r>
          </w:p>
        </w:tc>
      </w:tr>
      <w:tr w:rsidR="00C943AB" w:rsidRPr="005B2B5E" w:rsidTr="002E57BD">
        <w:trPr>
          <w:cantSplit/>
          <w:trHeight w:val="699"/>
        </w:trPr>
        <w:tc>
          <w:tcPr>
            <w:tcW w:w="877" w:type="dxa"/>
            <w:vMerge/>
            <w:tcBorders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699"/>
        </w:trPr>
        <w:tc>
          <w:tcPr>
            <w:tcW w:w="877" w:type="dxa"/>
            <w:vMerge/>
            <w:tcBorders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3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5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699"/>
        </w:trPr>
        <w:tc>
          <w:tcPr>
            <w:tcW w:w="877" w:type="dxa"/>
            <w:vMerge/>
            <w:tcBorders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699"/>
        </w:trPr>
        <w:tc>
          <w:tcPr>
            <w:tcW w:w="877" w:type="dxa"/>
            <w:vMerge/>
            <w:tcBorders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3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5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699"/>
        </w:trPr>
        <w:tc>
          <w:tcPr>
            <w:tcW w:w="877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cantSplit/>
          <w:trHeight w:val="613"/>
        </w:trPr>
        <w:tc>
          <w:tcPr>
            <w:tcW w:w="9936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操作、维护、管理人员名单</w:t>
            </w:r>
          </w:p>
        </w:tc>
      </w:tr>
      <w:tr w:rsidR="00C943AB" w:rsidRPr="005B2B5E" w:rsidTr="002E57BD">
        <w:trPr>
          <w:trHeight w:val="851"/>
        </w:trPr>
        <w:tc>
          <w:tcPr>
            <w:tcW w:w="8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姓名</w:t>
            </w: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年龄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8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文化程度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80"/>
                <w:sz w:val="24"/>
              </w:rPr>
              <w:t>职务职称</w:t>
            </w:r>
          </w:p>
        </w:tc>
        <w:tc>
          <w:tcPr>
            <w:tcW w:w="2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参加何种工种</w:t>
            </w:r>
          </w:p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（操作、维修、管理）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pacing w:val="50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50"/>
                <w:sz w:val="24"/>
              </w:rPr>
              <w:t>专职或兼 职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培训计划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43AB" w:rsidRPr="005B2B5E" w:rsidRDefault="00C943AB" w:rsidP="002E57BD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简要说明</w:t>
            </w:r>
          </w:p>
        </w:tc>
      </w:tr>
      <w:tr w:rsidR="00C943AB" w:rsidRPr="005B2B5E" w:rsidTr="002E57BD">
        <w:trPr>
          <w:trHeight w:val="851"/>
        </w:trPr>
        <w:tc>
          <w:tcPr>
            <w:tcW w:w="8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851"/>
        </w:trPr>
        <w:tc>
          <w:tcPr>
            <w:tcW w:w="8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851"/>
        </w:trPr>
        <w:tc>
          <w:tcPr>
            <w:tcW w:w="8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851"/>
        </w:trPr>
        <w:tc>
          <w:tcPr>
            <w:tcW w:w="8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c>
          <w:tcPr>
            <w:tcW w:w="9936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2144"/>
        </w:trPr>
        <w:tc>
          <w:tcPr>
            <w:tcW w:w="9936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部门意见</w:t>
            </w: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spacing w:line="360" w:lineRule="auto"/>
              <w:ind w:firstLineChars="250" w:firstLine="60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开放共享计划：</w:t>
            </w:r>
          </w:p>
          <w:p w:rsidR="00C943AB" w:rsidRPr="005B2B5E" w:rsidRDefault="00C943AB" w:rsidP="002E57B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>学院承诺该大型设备引进后，将进入学校大型设备开放共享目录，并保证对外开放，对校内外实现有偿服务。</w:t>
            </w: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rPr>
                <w:rFonts w:ascii="宋体" w:hAnsi="宋体"/>
                <w:color w:val="000000" w:themeColor="text1"/>
                <w:sz w:val="24"/>
              </w:rPr>
            </w:pPr>
          </w:p>
          <w:p w:rsidR="00C943AB" w:rsidRPr="005B2B5E" w:rsidRDefault="00C943AB" w:rsidP="002E57BD">
            <w:pPr>
              <w:wordWrap w:val="0"/>
              <w:ind w:right="420" w:firstLineChars="1000" w:firstLine="240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z w:val="24"/>
              </w:rPr>
              <w:t>部门负责人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 xml:space="preserve">签字 ：     </w:t>
            </w:r>
          </w:p>
          <w:p w:rsidR="00C943AB" w:rsidRPr="005B2B5E" w:rsidRDefault="00C943AB" w:rsidP="002E57BD">
            <w:pPr>
              <w:wordWrap w:val="0"/>
              <w:ind w:right="420" w:firstLineChars="1000" w:firstLine="2400"/>
              <w:rPr>
                <w:rFonts w:ascii="宋体" w:hAnsi="宋体"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z w:val="24"/>
              </w:rPr>
              <w:t xml:space="preserve">     年   月   日 </w:t>
            </w:r>
          </w:p>
          <w:p w:rsidR="00C943AB" w:rsidRPr="005B2B5E" w:rsidRDefault="00C943AB" w:rsidP="002E57BD">
            <w:pPr>
              <w:jc w:val="right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943AB" w:rsidRPr="005B2B5E" w:rsidTr="002E57BD">
        <w:trPr>
          <w:trHeight w:val="3788"/>
        </w:trPr>
        <w:tc>
          <w:tcPr>
            <w:tcW w:w="9936" w:type="dxa"/>
            <w:gridSpan w:val="14"/>
            <w:tcBorders>
              <w:top w:val="single" w:sz="4" w:space="0" w:color="auto"/>
            </w:tcBorders>
          </w:tcPr>
          <w:p w:rsidR="00C943AB" w:rsidRPr="005B2B5E" w:rsidRDefault="00C943AB" w:rsidP="002E57BD">
            <w:pPr>
              <w:numPr>
                <w:ilvl w:val="0"/>
                <w:numId w:val="1"/>
              </w:num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/>
                <w:b/>
                <w:bCs/>
                <w:color w:val="000000" w:themeColor="text1"/>
                <w:sz w:val="24"/>
              </w:rPr>
              <w:t>经费归口管理部门意见</w:t>
            </w:r>
          </w:p>
          <w:p w:rsidR="00C943AB" w:rsidRPr="005B2B5E" w:rsidRDefault="00C943AB" w:rsidP="002E57BD">
            <w:pPr>
              <w:spacing w:line="420" w:lineRule="exact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</w:p>
          <w:p w:rsidR="00C943AB" w:rsidRPr="005B2B5E" w:rsidRDefault="00C943AB" w:rsidP="002E57BD">
            <w:pPr>
              <w:spacing w:line="420" w:lineRule="exact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</w:p>
          <w:p w:rsidR="00C943AB" w:rsidRPr="005B2B5E" w:rsidRDefault="00C943AB" w:rsidP="002E57BD">
            <w:pPr>
              <w:spacing w:line="420" w:lineRule="exact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</w:p>
          <w:p w:rsidR="00C943AB" w:rsidRPr="005B2B5E" w:rsidRDefault="00C943AB" w:rsidP="002E57BD">
            <w:pPr>
              <w:spacing w:line="420" w:lineRule="exact"/>
              <w:ind w:firstLineChars="2400" w:firstLine="5952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  <w:r w:rsidRPr="005B2B5E">
              <w:rPr>
                <w:rFonts w:ascii="宋体" w:hAnsi="宋体"/>
                <w:color w:val="000000" w:themeColor="text1"/>
                <w:spacing w:val="4"/>
                <w:sz w:val="24"/>
              </w:rPr>
              <w:t>（</w:t>
            </w:r>
            <w:r w:rsidRPr="005B2B5E">
              <w:rPr>
                <w:rFonts w:ascii="宋体" w:hAnsi="宋体"/>
                <w:color w:val="000000" w:themeColor="text1"/>
                <w:spacing w:val="-2"/>
                <w:sz w:val="24"/>
              </w:rPr>
              <w:t>签 章</w:t>
            </w:r>
            <w:r w:rsidRPr="005B2B5E">
              <w:rPr>
                <w:rFonts w:ascii="宋体" w:hAnsi="宋体"/>
                <w:color w:val="000000" w:themeColor="text1"/>
                <w:spacing w:val="4"/>
                <w:sz w:val="24"/>
              </w:rPr>
              <w:t>）</w:t>
            </w:r>
          </w:p>
          <w:p w:rsidR="00C943AB" w:rsidRPr="005B2B5E" w:rsidRDefault="00C943AB" w:rsidP="002E57BD">
            <w:pPr>
              <w:spacing w:line="420" w:lineRule="exact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</w:p>
          <w:p w:rsidR="00C943AB" w:rsidRPr="005B2B5E" w:rsidRDefault="00C943AB" w:rsidP="002E57BD">
            <w:pPr>
              <w:spacing w:line="420" w:lineRule="exact"/>
              <w:rPr>
                <w:rFonts w:ascii="宋体" w:hAnsi="宋体"/>
                <w:b/>
                <w:bCs/>
                <w:color w:val="000000" w:themeColor="text1"/>
                <w:position w:val="6"/>
                <w:sz w:val="24"/>
              </w:rPr>
            </w:pPr>
          </w:p>
          <w:p w:rsidR="00C943AB" w:rsidRPr="005B2B5E" w:rsidRDefault="00C943AB" w:rsidP="002E57BD">
            <w:pPr>
              <w:ind w:right="480"/>
              <w:jc w:val="right"/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  <w:r w:rsidRPr="005B2B5E">
              <w:rPr>
                <w:rFonts w:ascii="宋体" w:hAnsi="宋体" w:hint="eastAsia"/>
                <w:color w:val="000000" w:themeColor="text1"/>
                <w:sz w:val="24"/>
              </w:rPr>
              <w:t>部门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负责人（签字）</w:t>
            </w:r>
            <w:r w:rsidRPr="005B2B5E">
              <w:rPr>
                <w:rFonts w:ascii="宋体" w:hAnsi="宋体" w:hint="eastAsia"/>
                <w:color w:val="000000" w:themeColor="text1"/>
                <w:sz w:val="24"/>
              </w:rPr>
              <w:t>：</w:t>
            </w:r>
            <w:r w:rsidRPr="005B2B5E">
              <w:rPr>
                <w:rFonts w:ascii="宋体" w:hAnsi="宋体"/>
                <w:color w:val="000000" w:themeColor="text1"/>
                <w:sz w:val="24"/>
              </w:rPr>
              <w:t>年   月   日</w:t>
            </w:r>
          </w:p>
          <w:p w:rsidR="00C943AB" w:rsidRPr="005B2B5E" w:rsidRDefault="00C943AB" w:rsidP="002E57BD">
            <w:pPr>
              <w:rPr>
                <w:rFonts w:ascii="宋体" w:hAnsi="宋体"/>
                <w:b/>
                <w:bCs/>
                <w:color w:val="000000" w:themeColor="text1"/>
                <w:sz w:val="24"/>
              </w:rPr>
            </w:pPr>
          </w:p>
        </w:tc>
      </w:tr>
    </w:tbl>
    <w:p w:rsidR="006B1797" w:rsidRPr="00C943AB" w:rsidRDefault="006B1797"/>
    <w:sectPr w:rsidR="006B1797" w:rsidRPr="00C943AB" w:rsidSect="006B1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8C0"/>
    <w:multiLevelType w:val="hybridMultilevel"/>
    <w:tmpl w:val="2BDCF2B2"/>
    <w:lvl w:ilvl="0" w:tplc="D0D295FA">
      <w:start w:val="1"/>
      <w:numFmt w:val="decimal"/>
      <w:suff w:val="nothing"/>
      <w:lvlText w:val="%1．"/>
      <w:lvlJc w:val="left"/>
      <w:pPr>
        <w:ind w:left="720" w:hanging="360"/>
      </w:pPr>
      <w:rPr>
        <w:rFonts w:ascii="Times New Roman" w:eastAsia="宋体" w:hAnsi="Times New Roman" w:cs="Times New Roman" w:hint="default"/>
        <w:sz w:val="28"/>
        <w:szCs w:val="28"/>
      </w:rPr>
    </w:lvl>
    <w:lvl w:ilvl="1" w:tplc="FBF23E18">
      <w:start w:val="1"/>
      <w:numFmt w:val="decimal"/>
      <w:lvlText w:val="（%2）"/>
      <w:lvlJc w:val="left"/>
      <w:pPr>
        <w:tabs>
          <w:tab w:val="num" w:pos="1991"/>
        </w:tabs>
        <w:ind w:left="199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1"/>
        </w:tabs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1"/>
        </w:tabs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1"/>
        </w:tabs>
        <w:ind w:left="4631" w:hanging="420"/>
      </w:pPr>
    </w:lvl>
  </w:abstractNum>
  <w:abstractNum w:abstractNumId="1">
    <w:nsid w:val="2DD45741"/>
    <w:multiLevelType w:val="hybridMultilevel"/>
    <w:tmpl w:val="86BC8388"/>
    <w:lvl w:ilvl="0" w:tplc="80022BFC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43AB"/>
    <w:rsid w:val="006B1797"/>
    <w:rsid w:val="00C9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2019-11-19T15:00:00Z</dcterms:created>
  <dcterms:modified xsi:type="dcterms:W3CDTF">2019-11-19T15:00:00Z</dcterms:modified>
</cp:coreProperties>
</file>